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93E" w:rsidRDefault="008F2DFC" w:rsidP="00F21C9B">
      <w:pPr>
        <w:widowControl/>
        <w:jc w:val="left"/>
        <w:rPr>
          <w:sz w:val="24"/>
        </w:rPr>
      </w:pPr>
      <w:r>
        <w:rPr>
          <w:rFonts w:hint="eastAsia"/>
          <w:sz w:val="24"/>
        </w:rPr>
        <w:t>第６</w:t>
      </w:r>
      <w:r w:rsidR="00CF6F9D">
        <w:rPr>
          <w:rFonts w:hint="eastAsia"/>
          <w:sz w:val="24"/>
        </w:rPr>
        <w:t>号様式（添付　別紙１）</w:t>
      </w:r>
    </w:p>
    <w:p w:rsidR="00CF6F9D" w:rsidRPr="00332B10" w:rsidRDefault="00CF6F9D" w:rsidP="00CF6F9D">
      <w:pPr>
        <w:jc w:val="center"/>
        <w:rPr>
          <w:sz w:val="24"/>
          <w:szCs w:val="24"/>
        </w:rPr>
      </w:pPr>
      <w:r w:rsidRPr="00332B10">
        <w:rPr>
          <w:rFonts w:hint="eastAsia"/>
          <w:sz w:val="24"/>
          <w:szCs w:val="24"/>
        </w:rPr>
        <w:t>事業実績書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528"/>
      </w:tblGrid>
      <w:tr w:rsidR="00CF6F9D" w:rsidRPr="00332B10" w:rsidTr="00332B10">
        <w:trPr>
          <w:trHeight w:val="1404"/>
        </w:trPr>
        <w:tc>
          <w:tcPr>
            <w:tcW w:w="2977" w:type="dxa"/>
            <w:vAlign w:val="center"/>
          </w:tcPr>
          <w:p w:rsidR="00CF6F9D" w:rsidRPr="00332B10" w:rsidRDefault="00CF6F9D" w:rsidP="00CF6F9D">
            <w:pPr>
              <w:rPr>
                <w:rFonts w:hAnsi="Courier New"/>
                <w:sz w:val="24"/>
                <w:szCs w:val="24"/>
              </w:rPr>
            </w:pPr>
            <w:r w:rsidRPr="00332B10">
              <w:rPr>
                <w:rFonts w:hAnsi="Courier New" w:hint="eastAsia"/>
                <w:sz w:val="24"/>
                <w:szCs w:val="24"/>
              </w:rPr>
              <w:t>事業テーマ（商品名）</w:t>
            </w:r>
          </w:p>
        </w:tc>
        <w:tc>
          <w:tcPr>
            <w:tcW w:w="5528" w:type="dxa"/>
          </w:tcPr>
          <w:p w:rsidR="00CF6F9D" w:rsidRPr="00332B10" w:rsidRDefault="00CF6F9D" w:rsidP="00CF6F9D">
            <w:pPr>
              <w:rPr>
                <w:rFonts w:hAnsi="Courier New"/>
                <w:sz w:val="24"/>
                <w:szCs w:val="24"/>
              </w:rPr>
            </w:pPr>
          </w:p>
          <w:p w:rsidR="00CF6F9D" w:rsidRPr="00332B10" w:rsidRDefault="00CF6F9D" w:rsidP="00CF6F9D">
            <w:pPr>
              <w:rPr>
                <w:rFonts w:hAnsi="Courier New"/>
                <w:sz w:val="24"/>
                <w:szCs w:val="24"/>
              </w:rPr>
            </w:pPr>
          </w:p>
        </w:tc>
      </w:tr>
      <w:tr w:rsidR="00CF6F9D" w:rsidRPr="00332B10" w:rsidTr="00332B10">
        <w:trPr>
          <w:trHeight w:val="1409"/>
        </w:trPr>
        <w:tc>
          <w:tcPr>
            <w:tcW w:w="2977" w:type="dxa"/>
            <w:vAlign w:val="center"/>
          </w:tcPr>
          <w:p w:rsidR="00CF6F9D" w:rsidRPr="00332B10" w:rsidRDefault="00CF6F9D" w:rsidP="00CF6F9D">
            <w:pPr>
              <w:rPr>
                <w:sz w:val="24"/>
                <w:szCs w:val="24"/>
              </w:rPr>
            </w:pPr>
            <w:r w:rsidRPr="00332B10">
              <w:rPr>
                <w:rFonts w:hint="eastAsia"/>
                <w:sz w:val="24"/>
                <w:szCs w:val="24"/>
              </w:rPr>
              <w:t>事業期間</w:t>
            </w:r>
          </w:p>
        </w:tc>
        <w:tc>
          <w:tcPr>
            <w:tcW w:w="5528" w:type="dxa"/>
            <w:vAlign w:val="center"/>
          </w:tcPr>
          <w:p w:rsidR="00CF6F9D" w:rsidRPr="00332B10" w:rsidRDefault="00CF6F9D" w:rsidP="00CF6F9D">
            <w:pPr>
              <w:spacing w:line="360" w:lineRule="auto"/>
              <w:rPr>
                <w:sz w:val="24"/>
                <w:szCs w:val="24"/>
              </w:rPr>
            </w:pPr>
            <w:r w:rsidRPr="00332B10">
              <w:rPr>
                <w:rFonts w:hint="eastAsia"/>
                <w:sz w:val="24"/>
                <w:szCs w:val="24"/>
              </w:rPr>
              <w:t xml:space="preserve">　　　年　　　月　　　日から</w:t>
            </w:r>
          </w:p>
          <w:p w:rsidR="00CF6F9D" w:rsidRPr="00332B10" w:rsidRDefault="00CF6F9D" w:rsidP="00CF6F9D">
            <w:pPr>
              <w:rPr>
                <w:sz w:val="24"/>
                <w:szCs w:val="24"/>
              </w:rPr>
            </w:pPr>
            <w:r w:rsidRPr="00332B10">
              <w:rPr>
                <w:rFonts w:hint="eastAsia"/>
                <w:sz w:val="24"/>
                <w:szCs w:val="24"/>
              </w:rPr>
              <w:t xml:space="preserve">　　　年　　　月　　　日まで</w:t>
            </w:r>
          </w:p>
        </w:tc>
      </w:tr>
      <w:tr w:rsidR="00CF6F9D" w:rsidRPr="00332B10" w:rsidTr="00332B10">
        <w:trPr>
          <w:trHeight w:val="3669"/>
        </w:trPr>
        <w:tc>
          <w:tcPr>
            <w:tcW w:w="2977" w:type="dxa"/>
            <w:vAlign w:val="center"/>
          </w:tcPr>
          <w:p w:rsidR="00CF6F9D" w:rsidRPr="00332B10" w:rsidRDefault="00CF6F9D" w:rsidP="00CF6F9D">
            <w:pPr>
              <w:rPr>
                <w:rFonts w:hAnsi="Courier New"/>
                <w:sz w:val="24"/>
                <w:szCs w:val="24"/>
              </w:rPr>
            </w:pPr>
            <w:r w:rsidRPr="00332B10">
              <w:rPr>
                <w:rFonts w:hAnsi="Courier New" w:hint="eastAsia"/>
                <w:sz w:val="24"/>
                <w:szCs w:val="24"/>
              </w:rPr>
              <w:t>事業内容</w:t>
            </w:r>
          </w:p>
        </w:tc>
        <w:tc>
          <w:tcPr>
            <w:tcW w:w="5528" w:type="dxa"/>
          </w:tcPr>
          <w:p w:rsidR="00CF6F9D" w:rsidRPr="00332B10" w:rsidRDefault="00CF6F9D" w:rsidP="00CF6F9D">
            <w:pPr>
              <w:rPr>
                <w:rFonts w:hAnsi="Courier New"/>
                <w:sz w:val="24"/>
                <w:szCs w:val="24"/>
              </w:rPr>
            </w:pPr>
          </w:p>
          <w:p w:rsidR="00CF6F9D" w:rsidRPr="00332B10" w:rsidRDefault="00CF6F9D" w:rsidP="00CF6F9D">
            <w:pPr>
              <w:rPr>
                <w:rFonts w:hAnsi="Courier New"/>
                <w:sz w:val="24"/>
                <w:szCs w:val="24"/>
              </w:rPr>
            </w:pPr>
          </w:p>
          <w:p w:rsidR="00CF6F9D" w:rsidRPr="00332B10" w:rsidRDefault="00CF6F9D" w:rsidP="00CF6F9D">
            <w:pPr>
              <w:rPr>
                <w:rFonts w:hAnsi="Courier New"/>
                <w:sz w:val="24"/>
                <w:szCs w:val="24"/>
              </w:rPr>
            </w:pPr>
          </w:p>
          <w:p w:rsidR="00CF6F9D" w:rsidRPr="00332B10" w:rsidRDefault="00CF6F9D" w:rsidP="00CF6F9D">
            <w:pPr>
              <w:rPr>
                <w:rFonts w:hAnsi="Courier New"/>
                <w:sz w:val="24"/>
                <w:szCs w:val="24"/>
              </w:rPr>
            </w:pPr>
          </w:p>
          <w:p w:rsidR="00CF6F9D" w:rsidRPr="00332B10" w:rsidRDefault="00CF6F9D" w:rsidP="00CF6F9D">
            <w:pPr>
              <w:rPr>
                <w:rFonts w:hAnsi="Courier New"/>
                <w:sz w:val="24"/>
                <w:szCs w:val="24"/>
              </w:rPr>
            </w:pPr>
          </w:p>
          <w:p w:rsidR="00CF6F9D" w:rsidRPr="00332B10" w:rsidRDefault="00CF6F9D" w:rsidP="00CF6F9D">
            <w:pPr>
              <w:rPr>
                <w:rFonts w:hAnsi="Courier New"/>
                <w:sz w:val="24"/>
                <w:szCs w:val="24"/>
              </w:rPr>
            </w:pPr>
          </w:p>
        </w:tc>
      </w:tr>
      <w:tr w:rsidR="00CF6F9D" w:rsidRPr="00332B10" w:rsidTr="00332B10">
        <w:trPr>
          <w:trHeight w:val="3683"/>
        </w:trPr>
        <w:tc>
          <w:tcPr>
            <w:tcW w:w="2977" w:type="dxa"/>
            <w:vAlign w:val="center"/>
          </w:tcPr>
          <w:p w:rsidR="00CF6F9D" w:rsidRPr="00332B10" w:rsidRDefault="00CF6F9D" w:rsidP="00CF6F9D">
            <w:pPr>
              <w:rPr>
                <w:rFonts w:hAnsi="Courier New"/>
                <w:sz w:val="24"/>
                <w:szCs w:val="24"/>
              </w:rPr>
            </w:pPr>
            <w:r w:rsidRPr="00332B10">
              <w:rPr>
                <w:rFonts w:hAnsi="Courier New" w:hint="eastAsia"/>
                <w:sz w:val="24"/>
                <w:szCs w:val="24"/>
              </w:rPr>
              <w:t>事業成果</w:t>
            </w:r>
          </w:p>
        </w:tc>
        <w:tc>
          <w:tcPr>
            <w:tcW w:w="5528" w:type="dxa"/>
          </w:tcPr>
          <w:p w:rsidR="00CF6F9D" w:rsidRPr="00332B10" w:rsidRDefault="00CF6F9D" w:rsidP="00CF6F9D">
            <w:pPr>
              <w:rPr>
                <w:rFonts w:hAnsi="Courier New"/>
                <w:sz w:val="24"/>
                <w:szCs w:val="24"/>
              </w:rPr>
            </w:pPr>
          </w:p>
          <w:p w:rsidR="00CF6F9D" w:rsidRPr="00332B10" w:rsidRDefault="00CF6F9D" w:rsidP="00CF6F9D">
            <w:pPr>
              <w:rPr>
                <w:rFonts w:hAnsi="Courier New"/>
                <w:sz w:val="24"/>
                <w:szCs w:val="24"/>
              </w:rPr>
            </w:pPr>
          </w:p>
          <w:p w:rsidR="00CF6F9D" w:rsidRPr="00332B10" w:rsidRDefault="00CF6F9D" w:rsidP="00CF6F9D">
            <w:pPr>
              <w:rPr>
                <w:rFonts w:hAnsi="Courier New"/>
                <w:sz w:val="24"/>
                <w:szCs w:val="24"/>
              </w:rPr>
            </w:pPr>
          </w:p>
          <w:p w:rsidR="00CF6F9D" w:rsidRPr="00332B10" w:rsidRDefault="00CF6F9D" w:rsidP="00CF6F9D">
            <w:pPr>
              <w:rPr>
                <w:rFonts w:hAnsi="Courier New"/>
                <w:sz w:val="24"/>
                <w:szCs w:val="24"/>
              </w:rPr>
            </w:pPr>
          </w:p>
          <w:p w:rsidR="00CF6F9D" w:rsidRPr="00332B10" w:rsidRDefault="00CF6F9D" w:rsidP="00CF6F9D">
            <w:pPr>
              <w:rPr>
                <w:rFonts w:hAnsi="Courier New"/>
                <w:sz w:val="24"/>
                <w:szCs w:val="24"/>
              </w:rPr>
            </w:pPr>
          </w:p>
          <w:p w:rsidR="00CF6F9D" w:rsidRPr="00332B10" w:rsidRDefault="00CF6F9D" w:rsidP="00CF6F9D">
            <w:pPr>
              <w:rPr>
                <w:rFonts w:hAnsi="Courier New"/>
                <w:sz w:val="24"/>
                <w:szCs w:val="24"/>
              </w:rPr>
            </w:pPr>
          </w:p>
        </w:tc>
      </w:tr>
    </w:tbl>
    <w:p w:rsidR="00CF6F9D" w:rsidRDefault="00CF6F9D" w:rsidP="00CF6F9D"/>
    <w:p w:rsidR="00B14041" w:rsidRPr="00F21C9B" w:rsidRDefault="00020875" w:rsidP="00F21C9B">
      <w:r w:rsidRPr="00020875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</w:p>
    <w:sectPr w:rsidR="00B14041" w:rsidRPr="00F21C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500" w:rsidRDefault="001E0500" w:rsidP="00C11836">
      <w:r>
        <w:separator/>
      </w:r>
    </w:p>
  </w:endnote>
  <w:endnote w:type="continuationSeparator" w:id="0">
    <w:p w:rsidR="001E0500" w:rsidRDefault="001E0500" w:rsidP="00C1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500" w:rsidRDefault="001E0500" w:rsidP="00C11836">
      <w:r>
        <w:separator/>
      </w:r>
    </w:p>
  </w:footnote>
  <w:footnote w:type="continuationSeparator" w:id="0">
    <w:p w:rsidR="001E0500" w:rsidRDefault="001E0500" w:rsidP="00C11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2F"/>
    <w:rsid w:val="000118E4"/>
    <w:rsid w:val="00020875"/>
    <w:rsid w:val="00041F50"/>
    <w:rsid w:val="000971BD"/>
    <w:rsid w:val="000A097F"/>
    <w:rsid w:val="000A194D"/>
    <w:rsid w:val="000A2961"/>
    <w:rsid w:val="000E15FA"/>
    <w:rsid w:val="0013122A"/>
    <w:rsid w:val="001E0500"/>
    <w:rsid w:val="00211380"/>
    <w:rsid w:val="002621D5"/>
    <w:rsid w:val="00332B10"/>
    <w:rsid w:val="003D2E61"/>
    <w:rsid w:val="00496A60"/>
    <w:rsid w:val="004C0286"/>
    <w:rsid w:val="00521726"/>
    <w:rsid w:val="00545B95"/>
    <w:rsid w:val="00550516"/>
    <w:rsid w:val="00581758"/>
    <w:rsid w:val="005949E4"/>
    <w:rsid w:val="006504EA"/>
    <w:rsid w:val="00692591"/>
    <w:rsid w:val="006F5D6A"/>
    <w:rsid w:val="007037DA"/>
    <w:rsid w:val="00813900"/>
    <w:rsid w:val="008E4739"/>
    <w:rsid w:val="008F2DFC"/>
    <w:rsid w:val="008F680C"/>
    <w:rsid w:val="0092605F"/>
    <w:rsid w:val="00942D36"/>
    <w:rsid w:val="009465C7"/>
    <w:rsid w:val="00972B33"/>
    <w:rsid w:val="00B14041"/>
    <w:rsid w:val="00BD3010"/>
    <w:rsid w:val="00C11836"/>
    <w:rsid w:val="00C20119"/>
    <w:rsid w:val="00C97E37"/>
    <w:rsid w:val="00CC793E"/>
    <w:rsid w:val="00CF6F9D"/>
    <w:rsid w:val="00D15014"/>
    <w:rsid w:val="00D42979"/>
    <w:rsid w:val="00D96214"/>
    <w:rsid w:val="00DE12FD"/>
    <w:rsid w:val="00EC2485"/>
    <w:rsid w:val="00F21C9B"/>
    <w:rsid w:val="00F25F47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8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51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26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2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18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57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42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57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91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1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80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30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3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12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57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24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99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89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8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16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86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5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217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9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9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6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2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6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56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87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8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60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16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689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5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58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7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6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70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261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391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57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09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92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4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33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64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283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52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9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98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9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508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86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73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4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81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3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48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8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99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207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C0D56-DA31-46B8-9C93-F54D38F3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kanko7</dc:creator>
  <cp:keywords/>
  <dc:description/>
  <cp:lastModifiedBy>KANKO2</cp:lastModifiedBy>
  <cp:revision>14</cp:revision>
  <cp:lastPrinted>2018-07-05T04:40:00Z</cp:lastPrinted>
  <dcterms:created xsi:type="dcterms:W3CDTF">2018-03-05T04:51:00Z</dcterms:created>
  <dcterms:modified xsi:type="dcterms:W3CDTF">2018-07-06T04:29:00Z</dcterms:modified>
</cp:coreProperties>
</file>